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38360" w14:textId="464B2D8E" w:rsidR="000E11AE" w:rsidRDefault="00B92F17" w:rsidP="005E6DC6">
      <w:pPr>
        <w:tabs>
          <w:tab w:val="left" w:pos="-1134"/>
          <w:tab w:val="left" w:pos="-566"/>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s>
        <w:suppressAutoHyphens/>
        <w:rPr>
          <w:rFonts w:ascii="Calibri" w:hAnsi="Calibri" w:cs="Times New Roman"/>
          <w:b/>
          <w:bCs/>
          <w:iCs/>
          <w:sz w:val="22"/>
          <w:szCs w:val="22"/>
        </w:rPr>
      </w:pPr>
      <w:r>
        <w:rPr>
          <w:rFonts w:ascii="Calibri" w:hAnsi="Calibri" w:cs="Times New Roman"/>
          <w:b/>
          <w:bCs/>
          <w:iCs/>
          <w:sz w:val="22"/>
          <w:szCs w:val="22"/>
        </w:rPr>
        <w:t>Een</w:t>
      </w:r>
      <w:r w:rsidR="00D3595D">
        <w:rPr>
          <w:rFonts w:ascii="Calibri" w:hAnsi="Calibri" w:cs="Times New Roman"/>
          <w:b/>
          <w:bCs/>
          <w:iCs/>
          <w:sz w:val="22"/>
          <w:szCs w:val="22"/>
        </w:rPr>
        <w:t xml:space="preserve"> korte toelichting op </w:t>
      </w:r>
      <w:r>
        <w:rPr>
          <w:rFonts w:ascii="Calibri" w:hAnsi="Calibri" w:cs="Times New Roman"/>
          <w:b/>
          <w:bCs/>
          <w:iCs/>
          <w:sz w:val="22"/>
          <w:szCs w:val="22"/>
        </w:rPr>
        <w:t xml:space="preserve">het </w:t>
      </w:r>
      <w:r w:rsidR="00D3595D">
        <w:rPr>
          <w:rFonts w:ascii="Calibri" w:hAnsi="Calibri" w:cs="Times New Roman"/>
          <w:b/>
          <w:bCs/>
          <w:iCs/>
          <w:sz w:val="22"/>
          <w:szCs w:val="22"/>
        </w:rPr>
        <w:t>verhaal.</w:t>
      </w:r>
    </w:p>
    <w:p w14:paraId="389EEFF5" w14:textId="77777777" w:rsidR="00D3595D" w:rsidRDefault="00D3595D" w:rsidP="005E6DC6">
      <w:pPr>
        <w:tabs>
          <w:tab w:val="left" w:pos="-1134"/>
          <w:tab w:val="left" w:pos="-566"/>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s>
        <w:suppressAutoHyphens/>
        <w:rPr>
          <w:rFonts w:ascii="Calibri" w:hAnsi="Calibri" w:cs="Times New Roman"/>
          <w:b/>
          <w:bCs/>
          <w:iCs/>
          <w:sz w:val="22"/>
          <w:szCs w:val="22"/>
        </w:rPr>
      </w:pPr>
    </w:p>
    <w:p w14:paraId="4E4143FE" w14:textId="0BD9389D" w:rsidR="00D3595D" w:rsidRPr="00D3595D" w:rsidRDefault="00D3595D" w:rsidP="005E6DC6">
      <w:pPr>
        <w:tabs>
          <w:tab w:val="left" w:pos="-1134"/>
          <w:tab w:val="left" w:pos="-566"/>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s>
        <w:suppressAutoHyphens/>
        <w:rPr>
          <w:rFonts w:ascii="Calibri" w:hAnsi="Calibri" w:cs="Times New Roman"/>
          <w:b/>
          <w:bCs/>
          <w:iCs/>
          <w:sz w:val="22"/>
          <w:szCs w:val="22"/>
        </w:rPr>
      </w:pPr>
      <w:r w:rsidRPr="00D3595D">
        <w:rPr>
          <w:rFonts w:ascii="Calibri" w:hAnsi="Calibri" w:cs="Times New Roman"/>
          <w:b/>
          <w:bCs/>
          <w:iCs/>
          <w:sz w:val="22"/>
          <w:szCs w:val="22"/>
        </w:rPr>
        <w:t xml:space="preserve">In dit verhaal uit Jesaja </w:t>
      </w:r>
      <w:r w:rsidR="00DF5E72">
        <w:rPr>
          <w:rFonts w:ascii="Calibri" w:hAnsi="Calibri" w:cs="Times New Roman"/>
          <w:b/>
          <w:bCs/>
          <w:iCs/>
          <w:sz w:val="22"/>
          <w:szCs w:val="22"/>
        </w:rPr>
        <w:t>gaat het NIET</w:t>
      </w:r>
      <w:r w:rsidRPr="00D3595D">
        <w:rPr>
          <w:rFonts w:ascii="Calibri" w:hAnsi="Calibri" w:cs="Times New Roman"/>
          <w:b/>
          <w:bCs/>
          <w:iCs/>
          <w:sz w:val="22"/>
          <w:szCs w:val="22"/>
        </w:rPr>
        <w:t xml:space="preserve"> over de huidige staat </w:t>
      </w:r>
      <w:r w:rsidR="00DF5E72" w:rsidRPr="00D3595D">
        <w:rPr>
          <w:rFonts w:ascii="Calibri" w:hAnsi="Calibri" w:cs="Times New Roman"/>
          <w:b/>
          <w:bCs/>
          <w:iCs/>
          <w:sz w:val="22"/>
          <w:szCs w:val="22"/>
        </w:rPr>
        <w:t>Israël</w:t>
      </w:r>
      <w:r w:rsidRPr="00D3595D">
        <w:rPr>
          <w:rFonts w:ascii="Calibri" w:hAnsi="Calibri" w:cs="Times New Roman"/>
          <w:b/>
          <w:bCs/>
          <w:iCs/>
          <w:sz w:val="22"/>
          <w:szCs w:val="22"/>
        </w:rPr>
        <w:t xml:space="preserve">, maar over </w:t>
      </w:r>
      <w:r w:rsidR="00DF5E72" w:rsidRPr="00D3595D">
        <w:rPr>
          <w:rFonts w:ascii="Calibri" w:hAnsi="Calibri" w:cs="Times New Roman"/>
          <w:b/>
          <w:bCs/>
          <w:iCs/>
          <w:sz w:val="22"/>
          <w:szCs w:val="22"/>
        </w:rPr>
        <w:t>Israël</w:t>
      </w:r>
      <w:r w:rsidRPr="00D3595D">
        <w:rPr>
          <w:rFonts w:ascii="Calibri" w:hAnsi="Calibri" w:cs="Times New Roman"/>
          <w:b/>
          <w:bCs/>
          <w:iCs/>
          <w:sz w:val="22"/>
          <w:szCs w:val="22"/>
        </w:rPr>
        <w:t xml:space="preserve"> en dan nadrukkelijk de metafoor wijngaard als notie </w:t>
      </w:r>
      <w:proofErr w:type="gramStart"/>
      <w:r w:rsidRPr="00D3595D">
        <w:rPr>
          <w:rFonts w:ascii="Calibri" w:hAnsi="Calibri" w:cs="Times New Roman"/>
          <w:b/>
          <w:bCs/>
          <w:iCs/>
          <w:sz w:val="22"/>
          <w:szCs w:val="22"/>
        </w:rPr>
        <w:t>( niet</w:t>
      </w:r>
      <w:proofErr w:type="gramEnd"/>
      <w:r w:rsidRPr="00D3595D">
        <w:rPr>
          <w:rFonts w:ascii="Calibri" w:hAnsi="Calibri" w:cs="Times New Roman"/>
          <w:b/>
          <w:bCs/>
          <w:iCs/>
          <w:sz w:val="22"/>
          <w:szCs w:val="22"/>
        </w:rPr>
        <w:t xml:space="preserve"> als Natie, zoals Nico ter Linden nadrukkelijk zegt)</w:t>
      </w:r>
    </w:p>
    <w:p w14:paraId="2762AE52" w14:textId="77777777" w:rsidR="00D3595D" w:rsidRPr="00D3595D" w:rsidRDefault="00D3595D" w:rsidP="005E6DC6">
      <w:pPr>
        <w:tabs>
          <w:tab w:val="left" w:pos="-1134"/>
          <w:tab w:val="left" w:pos="-566"/>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s>
        <w:suppressAutoHyphens/>
        <w:rPr>
          <w:rFonts w:ascii="Calibri" w:hAnsi="Calibri" w:cs="Times New Roman"/>
          <w:b/>
          <w:bCs/>
          <w:iCs/>
          <w:sz w:val="22"/>
          <w:szCs w:val="22"/>
        </w:rPr>
      </w:pPr>
    </w:p>
    <w:p w14:paraId="74F059F2" w14:textId="0BB23DC0" w:rsidR="00D3595D" w:rsidRPr="00D3595D" w:rsidRDefault="00D3595D" w:rsidP="005E6DC6">
      <w:pPr>
        <w:tabs>
          <w:tab w:val="left" w:pos="-1134"/>
          <w:tab w:val="left" w:pos="-566"/>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s>
        <w:suppressAutoHyphens/>
        <w:rPr>
          <w:rFonts w:ascii="Calibri" w:hAnsi="Calibri" w:cs="Times New Roman"/>
          <w:b/>
          <w:bCs/>
          <w:iCs/>
          <w:sz w:val="22"/>
          <w:szCs w:val="22"/>
        </w:rPr>
      </w:pPr>
      <w:r w:rsidRPr="00D3595D">
        <w:rPr>
          <w:rFonts w:ascii="Calibri" w:hAnsi="Calibri" w:cs="Times New Roman"/>
          <w:b/>
          <w:bCs/>
          <w:iCs/>
          <w:sz w:val="22"/>
          <w:szCs w:val="22"/>
        </w:rPr>
        <w:t xml:space="preserve">Het gaat over hoe we omgaan met wat ons is toevertrouwd. Laten we onze wijngaard </w:t>
      </w:r>
      <w:r w:rsidR="00DF5E72" w:rsidRPr="00D3595D">
        <w:rPr>
          <w:rFonts w:ascii="Calibri" w:hAnsi="Calibri" w:cs="Times New Roman"/>
          <w:b/>
          <w:bCs/>
          <w:iCs/>
          <w:sz w:val="22"/>
          <w:szCs w:val="22"/>
        </w:rPr>
        <w:t>(de</w:t>
      </w:r>
      <w:r w:rsidRPr="00D3595D">
        <w:rPr>
          <w:rFonts w:ascii="Calibri" w:hAnsi="Calibri" w:cs="Times New Roman"/>
          <w:b/>
          <w:bCs/>
          <w:iCs/>
          <w:sz w:val="22"/>
          <w:szCs w:val="22"/>
        </w:rPr>
        <w:t xml:space="preserve"> wereld in dit geval) leegroven, doodgaan enz.?</w:t>
      </w:r>
      <w:r w:rsidR="001D4F86">
        <w:rPr>
          <w:rFonts w:ascii="Calibri" w:hAnsi="Calibri" w:cs="Times New Roman"/>
          <w:b/>
          <w:bCs/>
          <w:iCs/>
          <w:sz w:val="22"/>
          <w:szCs w:val="22"/>
        </w:rPr>
        <w:t>........................</w:t>
      </w:r>
      <w:r w:rsidRPr="00D3595D">
        <w:rPr>
          <w:rFonts w:ascii="Calibri" w:hAnsi="Calibri" w:cs="Times New Roman"/>
          <w:b/>
          <w:bCs/>
          <w:iCs/>
          <w:sz w:val="22"/>
          <w:szCs w:val="22"/>
        </w:rPr>
        <w:t xml:space="preserve"> </w:t>
      </w:r>
      <w:r w:rsidR="00DF5E72" w:rsidRPr="00D3595D">
        <w:rPr>
          <w:rFonts w:ascii="Calibri" w:hAnsi="Calibri" w:cs="Times New Roman"/>
          <w:b/>
          <w:bCs/>
          <w:iCs/>
          <w:sz w:val="22"/>
          <w:szCs w:val="22"/>
        </w:rPr>
        <w:t>Of</w:t>
      </w:r>
      <w:r w:rsidRPr="00D3595D">
        <w:rPr>
          <w:rFonts w:ascii="Calibri" w:hAnsi="Calibri" w:cs="Times New Roman"/>
          <w:b/>
          <w:bCs/>
          <w:iCs/>
          <w:sz w:val="22"/>
          <w:szCs w:val="22"/>
        </w:rPr>
        <w:t xml:space="preserve"> zorgen we daar zo voor dat die wereld </w:t>
      </w:r>
      <w:r w:rsidR="00DF5E72" w:rsidRPr="00D3595D">
        <w:rPr>
          <w:rFonts w:ascii="Calibri" w:hAnsi="Calibri" w:cs="Times New Roman"/>
          <w:b/>
          <w:bCs/>
          <w:iCs/>
          <w:sz w:val="22"/>
          <w:szCs w:val="22"/>
        </w:rPr>
        <w:t>werkelijk</w:t>
      </w:r>
      <w:r w:rsidRPr="00D3595D">
        <w:rPr>
          <w:rFonts w:ascii="Calibri" w:hAnsi="Calibri" w:cs="Times New Roman"/>
          <w:b/>
          <w:bCs/>
          <w:iCs/>
          <w:sz w:val="22"/>
          <w:szCs w:val="22"/>
        </w:rPr>
        <w:t xml:space="preserve"> tot bloei kan komen, zodat mensen tot hun recht komen. </w:t>
      </w:r>
    </w:p>
    <w:p w14:paraId="460EAF6F" w14:textId="77777777" w:rsidR="005E6DC6" w:rsidRPr="00D3595D" w:rsidRDefault="005E6DC6" w:rsidP="005E6DC6">
      <w:pPr>
        <w:tabs>
          <w:tab w:val="left" w:pos="-1134"/>
          <w:tab w:val="left" w:pos="-566"/>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s>
        <w:suppressAutoHyphens/>
        <w:rPr>
          <w:rFonts w:ascii="Calibri" w:hAnsi="Calibri" w:cs="Times New Roman"/>
          <w:b/>
          <w:bCs/>
          <w:sz w:val="22"/>
          <w:szCs w:val="22"/>
        </w:rPr>
      </w:pPr>
    </w:p>
    <w:p w14:paraId="3C6D1DC7" w14:textId="01AC00A9" w:rsidR="005E6DC6" w:rsidRDefault="005E6DC6" w:rsidP="005E6DC6">
      <w:pPr>
        <w:tabs>
          <w:tab w:val="left" w:pos="-1134"/>
          <w:tab w:val="left" w:pos="-566"/>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rPr>
          <w:rFonts w:ascii="Calibri" w:hAnsi="Calibri" w:cs="Times New Roman"/>
          <w:b/>
          <w:bCs/>
          <w:iCs/>
          <w:sz w:val="22"/>
          <w:szCs w:val="22"/>
          <w:u w:val="single"/>
        </w:rPr>
      </w:pPr>
      <w:r w:rsidRPr="005E6DC6">
        <w:rPr>
          <w:rFonts w:ascii="Calibri" w:hAnsi="Calibri" w:cs="Times New Roman"/>
          <w:b/>
          <w:bCs/>
          <w:iCs/>
          <w:sz w:val="22"/>
          <w:szCs w:val="22"/>
          <w:u w:val="single"/>
        </w:rPr>
        <w:t>Overweging</w:t>
      </w:r>
      <w:r w:rsidR="000E11AE">
        <w:rPr>
          <w:rFonts w:ascii="Calibri" w:hAnsi="Calibri" w:cs="Times New Roman"/>
          <w:b/>
          <w:bCs/>
          <w:iCs/>
          <w:sz w:val="22"/>
          <w:szCs w:val="22"/>
          <w:u w:val="single"/>
        </w:rPr>
        <w:t xml:space="preserve">  </w:t>
      </w:r>
    </w:p>
    <w:p w14:paraId="411C2DB7" w14:textId="77777777" w:rsidR="005E6DC6" w:rsidRDefault="005E6DC6" w:rsidP="005E6DC6">
      <w:pPr>
        <w:tabs>
          <w:tab w:val="left" w:pos="-1134"/>
          <w:tab w:val="left" w:pos="-566"/>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rPr>
          <w:rFonts w:ascii="Calibri" w:hAnsi="Calibri" w:cs="Times New Roman"/>
          <w:b/>
          <w:bCs/>
          <w:iCs/>
          <w:sz w:val="22"/>
          <w:szCs w:val="22"/>
          <w:u w:val="single"/>
        </w:rPr>
      </w:pPr>
    </w:p>
    <w:p w14:paraId="711297D3" w14:textId="77777777" w:rsidR="005E6DC6" w:rsidRPr="00C95A0E" w:rsidRDefault="005E6DC6" w:rsidP="005E6DC6">
      <w:pPr>
        <w:rPr>
          <w:rFonts w:cstheme="minorHAnsi"/>
        </w:rPr>
      </w:pPr>
      <w:r w:rsidRPr="00C95A0E">
        <w:rPr>
          <w:rFonts w:cstheme="minorHAnsi"/>
        </w:rPr>
        <w:t xml:space="preserve">Ik mocht </w:t>
      </w:r>
      <w:r>
        <w:rPr>
          <w:rFonts w:cstheme="minorHAnsi"/>
        </w:rPr>
        <w:t>de tekst uit Jesaja</w:t>
      </w:r>
      <w:r w:rsidRPr="00C95A0E">
        <w:rPr>
          <w:rFonts w:cstheme="minorHAnsi"/>
        </w:rPr>
        <w:t xml:space="preserve"> verwerken in een Bijbelverhaal voor kinderen. Een serie verhalen waarin ik kinderen in het verhaal van toen laat lopen. Hen uitnodig een kijkje te nemen in het hoofd en de droom van Jesaja. Want dat is het. Zo begint het profetenboek over Jesaja ook: ‘Jesaja, de zoon van Amos, was een profeet. Hij zag in een droom wat er met het land Juda en met Jeruzalem zou gebeuren. Nu volgt wat Jesaja gezegd heeft.’</w:t>
      </w:r>
    </w:p>
    <w:p w14:paraId="71576B64" w14:textId="77777777" w:rsidR="005E6DC6" w:rsidRPr="00C95A0E" w:rsidRDefault="005E6DC6" w:rsidP="005E6DC6">
      <w:pPr>
        <w:rPr>
          <w:rFonts w:cstheme="minorHAnsi"/>
        </w:rPr>
      </w:pPr>
    </w:p>
    <w:p w14:paraId="41BFD157" w14:textId="77777777" w:rsidR="005E6DC6" w:rsidRPr="00C95A0E" w:rsidRDefault="005E6DC6" w:rsidP="005E6DC6">
      <w:pPr>
        <w:rPr>
          <w:rFonts w:cstheme="minorHAnsi"/>
        </w:rPr>
      </w:pPr>
      <w:r w:rsidRPr="00C95A0E">
        <w:rPr>
          <w:rFonts w:cstheme="minorHAnsi"/>
        </w:rPr>
        <w:t xml:space="preserve">Doet u mee met de rondleiding? Sluit aan en kijk met de ogen van Jesaja. We lopen één van de poorten van Jeruzalem uit. Aan de kant van de Olijfberg. Het dal door en dan vrij steil weer omhoog. De berg op, vol met olijfbomen. Eenmaal boven het overweldigende uitzicht op Jeruzalem. De witte stenen die glanzen in de zon. Een stad van vrede. Sion. </w:t>
      </w:r>
    </w:p>
    <w:p w14:paraId="76CED3BD" w14:textId="77777777" w:rsidR="005E6DC6" w:rsidRPr="00C95A0E" w:rsidRDefault="005E6DC6" w:rsidP="005E6DC6">
      <w:pPr>
        <w:rPr>
          <w:rFonts w:cstheme="minorHAnsi"/>
        </w:rPr>
      </w:pPr>
      <w:r w:rsidRPr="00C95A0E">
        <w:rPr>
          <w:rFonts w:cstheme="minorHAnsi"/>
        </w:rPr>
        <w:t xml:space="preserve">Om het beeld compleet te krijgen, draaien we even om. Een halve slag. Een totaal ander landschap. Kijk, ziet u het… de woestijn… Zo dichtbij. Leven en dood bijna in elkaars armen. De Olijfberg houdt hen gescheiden. </w:t>
      </w:r>
    </w:p>
    <w:p w14:paraId="779DF164" w14:textId="77777777" w:rsidR="005E6DC6" w:rsidRPr="00C95A0E" w:rsidRDefault="005E6DC6" w:rsidP="005E6DC6">
      <w:pPr>
        <w:rPr>
          <w:rFonts w:cstheme="minorHAnsi"/>
        </w:rPr>
      </w:pPr>
      <w:r w:rsidRPr="00C95A0E">
        <w:rPr>
          <w:rFonts w:cstheme="minorHAnsi"/>
        </w:rPr>
        <w:t>Ik weet het… u raakt niet uitgekeken, maar we gaan weer terug. Berg af en de stad weer in. De stad die Jesaja op zijn duimpje kent. Hij is er geboren.</w:t>
      </w:r>
    </w:p>
    <w:p w14:paraId="014293BA" w14:textId="77777777" w:rsidR="005E6DC6" w:rsidRPr="00C95A0E" w:rsidRDefault="005E6DC6" w:rsidP="005E6DC6">
      <w:pPr>
        <w:rPr>
          <w:rFonts w:cstheme="minorHAnsi"/>
        </w:rPr>
      </w:pPr>
    </w:p>
    <w:p w14:paraId="7229E690" w14:textId="77777777" w:rsidR="005E6DC6" w:rsidRPr="00C95A0E" w:rsidRDefault="005E6DC6" w:rsidP="005E6DC6">
      <w:pPr>
        <w:rPr>
          <w:rFonts w:cstheme="minorHAnsi"/>
        </w:rPr>
      </w:pPr>
      <w:r w:rsidRPr="00C95A0E">
        <w:rPr>
          <w:rFonts w:cstheme="minorHAnsi"/>
        </w:rPr>
        <w:t>Hemellief! Is het waar wat we zien? In welke tijd zijn we beland? Is dit echt nog de droom van Jesaja van wie we zijn eerste optreden mogen plaatsen in 733 voor Christus? Wat verhullen die witte muren? Kijk, sporen van brand. Zwartgeblakerde stenen. Ooit zo mooi als zilver. Bloedvlekken. Het werk van moordenaars. Leeggeroofde huizen. De stad is ontmanteld en ontzield. Leiders maken er een puinhoop van. Ze doen zaken met dieven en doen alles voor geld. Weduwen laten ze aan hun lot over en kinderen zonder vader beschermen ze niet.</w:t>
      </w:r>
    </w:p>
    <w:p w14:paraId="4C7F11A8" w14:textId="77777777" w:rsidR="005E6DC6" w:rsidRPr="00C95A0E" w:rsidRDefault="005E6DC6" w:rsidP="005E6DC6">
      <w:pPr>
        <w:rPr>
          <w:rFonts w:cstheme="minorHAnsi"/>
        </w:rPr>
      </w:pPr>
    </w:p>
    <w:p w14:paraId="41D53C43" w14:textId="77777777" w:rsidR="005E6DC6" w:rsidRPr="00C95A0E" w:rsidRDefault="005E6DC6" w:rsidP="005E6DC6">
      <w:pPr>
        <w:rPr>
          <w:rFonts w:cstheme="minorHAnsi"/>
        </w:rPr>
      </w:pPr>
      <w:r w:rsidRPr="00C95A0E">
        <w:rPr>
          <w:rFonts w:cstheme="minorHAnsi"/>
        </w:rPr>
        <w:t xml:space="preserve">Ik zet de rondleiding even stil. </w:t>
      </w:r>
    </w:p>
    <w:p w14:paraId="2C75B533" w14:textId="1EEB198C" w:rsidR="005E6DC6" w:rsidRPr="00C95A0E" w:rsidRDefault="005E6DC6" w:rsidP="005E6DC6">
      <w:pPr>
        <w:rPr>
          <w:rFonts w:cstheme="minorHAnsi"/>
        </w:rPr>
      </w:pPr>
      <w:r w:rsidRPr="00C95A0E">
        <w:rPr>
          <w:rFonts w:cstheme="minorHAnsi"/>
        </w:rPr>
        <w:t>Dit verzin ik niet. Dit zijn de woorden van Jesaja</w:t>
      </w:r>
      <w:r w:rsidRPr="00FA76ED">
        <w:rPr>
          <w:rFonts w:cstheme="minorHAnsi"/>
          <w:color w:val="EE0000"/>
        </w:rPr>
        <w:t xml:space="preserve"> </w:t>
      </w:r>
      <w:r w:rsidR="00DF5E72" w:rsidRPr="00FA76ED">
        <w:rPr>
          <w:rFonts w:cstheme="minorHAnsi"/>
          <w:strike/>
          <w:color w:val="EE0000"/>
        </w:rPr>
        <w:t>zijn</w:t>
      </w:r>
      <w:r w:rsidR="00DF5E72" w:rsidRPr="00FA76ED">
        <w:rPr>
          <w:rFonts w:cstheme="minorHAnsi"/>
          <w:color w:val="EE0000"/>
        </w:rPr>
        <w:t xml:space="preserve"> </w:t>
      </w:r>
      <w:r w:rsidR="00DF5E72" w:rsidRPr="00C95A0E">
        <w:rPr>
          <w:rFonts w:cstheme="minorHAnsi"/>
        </w:rPr>
        <w:t>–</w:t>
      </w:r>
      <w:r w:rsidRPr="00C95A0E">
        <w:rPr>
          <w:rFonts w:cstheme="minorHAnsi"/>
        </w:rPr>
        <w:t xml:space="preserve"> zijn naam betekent: ‘God is mijn redding</w:t>
      </w:r>
      <w:r w:rsidR="00DF5E72" w:rsidRPr="00C95A0E">
        <w:rPr>
          <w:rFonts w:cstheme="minorHAnsi"/>
        </w:rPr>
        <w:t>’.</w:t>
      </w:r>
      <w:r w:rsidRPr="00C95A0E">
        <w:rPr>
          <w:rFonts w:cstheme="minorHAnsi"/>
        </w:rPr>
        <w:t xml:space="preserve"> U kunt ze lezen in Jesaja 1. Daar waar Jesaja gelukkig ook zegt: ‘Jullie handen zijn rood van het bloed. Toch kunnen ze weer zo wit worden als sneeuw, zo wit als witte wol.’</w:t>
      </w:r>
    </w:p>
    <w:p w14:paraId="3AB53DB8" w14:textId="77777777" w:rsidR="005E6DC6" w:rsidRPr="00C95A0E" w:rsidRDefault="005E6DC6" w:rsidP="005E6DC6">
      <w:pPr>
        <w:rPr>
          <w:rFonts w:cstheme="minorHAnsi"/>
        </w:rPr>
      </w:pPr>
    </w:p>
    <w:p w14:paraId="560D8DAA" w14:textId="77777777" w:rsidR="005E6DC6" w:rsidRPr="00C95A0E" w:rsidRDefault="005E6DC6" w:rsidP="005E6DC6">
      <w:pPr>
        <w:rPr>
          <w:rFonts w:cstheme="minorHAnsi"/>
        </w:rPr>
      </w:pPr>
      <w:r w:rsidRPr="00C95A0E">
        <w:rPr>
          <w:rFonts w:cstheme="minorHAnsi"/>
        </w:rPr>
        <w:t>We lopen verder. Naar een schaduwrijke plek in de buurt van de tempel. Jesaja kijkt of iedereen nog bij hem is. Bent u er nog bij?</w:t>
      </w:r>
    </w:p>
    <w:p w14:paraId="61009A15" w14:textId="77777777" w:rsidR="005E6DC6" w:rsidRPr="00C95A0E" w:rsidRDefault="005E6DC6" w:rsidP="005E6DC6">
      <w:pPr>
        <w:rPr>
          <w:rFonts w:cstheme="minorHAnsi"/>
        </w:rPr>
      </w:pPr>
      <w:r w:rsidRPr="00C95A0E">
        <w:rPr>
          <w:rFonts w:cstheme="minorHAnsi"/>
        </w:rPr>
        <w:t>En dan… dan zegt hij, zoals de Bijbel in Gewone Taal het zegt: ‘Ik wil een lied zingen over mijn vriend. Een lied over mijn vriend en zijn wijngaard.’</w:t>
      </w:r>
    </w:p>
    <w:p w14:paraId="6F2403F9" w14:textId="77777777" w:rsidR="005E6DC6" w:rsidRPr="00C95A0E" w:rsidRDefault="005E6DC6" w:rsidP="005E6DC6">
      <w:pPr>
        <w:rPr>
          <w:rFonts w:cstheme="minorHAnsi"/>
        </w:rPr>
      </w:pPr>
    </w:p>
    <w:p w14:paraId="53B95A52" w14:textId="77777777" w:rsidR="005E6DC6" w:rsidRPr="00C95A0E" w:rsidRDefault="005E6DC6" w:rsidP="005E6DC6">
      <w:pPr>
        <w:rPr>
          <w:rFonts w:cstheme="minorHAnsi"/>
        </w:rPr>
      </w:pPr>
      <w:r w:rsidRPr="00C95A0E">
        <w:rPr>
          <w:rFonts w:cstheme="minorHAnsi"/>
        </w:rPr>
        <w:lastRenderedPageBreak/>
        <w:t xml:space="preserve">Als iemand dat zegt, staan al je zintuigen op scherp. Een lied! Nou, kom maar op! Ik luister. Wordt het een vrolijk lied of niet? Over een vriend? Welke vriend dan? Of wat voor soort vriend? En… over een wijngaard. </w:t>
      </w:r>
    </w:p>
    <w:p w14:paraId="08CAE72A" w14:textId="77777777" w:rsidR="005E6DC6" w:rsidRPr="00C95A0E" w:rsidRDefault="005E6DC6" w:rsidP="005E6DC6">
      <w:pPr>
        <w:rPr>
          <w:rFonts w:cstheme="minorHAnsi"/>
        </w:rPr>
      </w:pPr>
      <w:r w:rsidRPr="00C95A0E">
        <w:rPr>
          <w:rFonts w:cstheme="minorHAnsi"/>
        </w:rPr>
        <w:t xml:space="preserve">De luisteraars van toen weten dan meteen waar het over zal gaan. De wijngaard is een metafoor. Een beeld dat iedereen zich kan voorstellen. Wijngaarden zie je overal, zoals wij onze akkers en weiden. </w:t>
      </w:r>
    </w:p>
    <w:p w14:paraId="6B12F4E5" w14:textId="77777777" w:rsidR="005E6DC6" w:rsidRPr="00C95A0E" w:rsidRDefault="005E6DC6" w:rsidP="005E6DC6">
      <w:pPr>
        <w:rPr>
          <w:rFonts w:cstheme="minorHAnsi"/>
        </w:rPr>
      </w:pPr>
      <w:r w:rsidRPr="00C95A0E">
        <w:rPr>
          <w:rFonts w:cstheme="minorHAnsi"/>
        </w:rPr>
        <w:t>Wijngaard staat voor heel veel. Voor Israël en Juda zelf. De wijnstok is een nationaal symbool van welvaart en vrede.</w:t>
      </w:r>
      <w:r>
        <w:rPr>
          <w:rFonts w:cstheme="minorHAnsi"/>
        </w:rPr>
        <w:t xml:space="preserve"> </w:t>
      </w:r>
      <w:r w:rsidRPr="00C95A0E">
        <w:rPr>
          <w:rFonts w:cstheme="minorHAnsi"/>
        </w:rPr>
        <w:t xml:space="preserve">Bevrijd uit Egypte, het land van de dood. Daar waar Psalm 80, die we aan begin van onze viering zongen, zo mooi zegt: ‘U hebt een wijnstok uitgegraven in Egypte en volken verdreven om hem te planten’. De wijnstok heeft de tocht door de woestijn met vallen en opstaan overleefd en heeft wortel geschoten in het nieuwe land: Kanaän. </w:t>
      </w:r>
    </w:p>
    <w:p w14:paraId="5149EFB3" w14:textId="77777777" w:rsidR="005E6DC6" w:rsidRPr="00C95A0E" w:rsidRDefault="005E6DC6" w:rsidP="005E6DC6">
      <w:pPr>
        <w:rPr>
          <w:rFonts w:cstheme="minorHAnsi"/>
        </w:rPr>
      </w:pPr>
    </w:p>
    <w:p w14:paraId="1C7D7F45" w14:textId="77777777" w:rsidR="005E6DC6" w:rsidRPr="00C95A0E" w:rsidRDefault="005E6DC6" w:rsidP="005E6DC6">
      <w:pPr>
        <w:rPr>
          <w:rFonts w:cstheme="minorHAnsi"/>
        </w:rPr>
      </w:pPr>
      <w:r w:rsidRPr="00C95A0E">
        <w:rPr>
          <w:rFonts w:cstheme="minorHAnsi"/>
        </w:rPr>
        <w:t xml:space="preserve">Kanaän… je hoort er het woord Kana in. En wie Kana hoort, denkt aan de plaats waar Jezus op een trouwerij water in wijn verandert. Kana geeft wijn. Wordt een feestelijke wijngaard waar God trouwt met een bruid. Maar wie is die bruid? Want het opvallende in het verhaal over die bruiloft in Kana is dat de bruid helemaal niet genoemd wordt. En dat is méér dan vreemd. Want natuurlijk draait alles om de Joodse bruid. Zij hoort het stralende middelpunt te zijn. Het verhaal laat het over aan ons. Wie zou die bruid kunnen zijn. Die bruid is het meisje Sion. En God is de bruidegom. </w:t>
      </w:r>
    </w:p>
    <w:p w14:paraId="15883A5C" w14:textId="77777777" w:rsidR="005E6DC6" w:rsidRPr="00C95A0E" w:rsidRDefault="005E6DC6" w:rsidP="005E6DC6">
      <w:pPr>
        <w:rPr>
          <w:rFonts w:cstheme="minorHAnsi"/>
        </w:rPr>
      </w:pPr>
      <w:r w:rsidRPr="00C95A0E">
        <w:rPr>
          <w:rFonts w:cstheme="minorHAnsi"/>
        </w:rPr>
        <w:t>Terug naar Jesaja. Want, oef, wat maakt dat meisje Sion, dat volk er een puinhoop van. Wat gaat er toch allemaal mis in die wijngaard waarover Jesaja dat lied zingt?</w:t>
      </w:r>
    </w:p>
    <w:p w14:paraId="2633890E" w14:textId="77777777" w:rsidR="005E6DC6" w:rsidRPr="00C95A0E" w:rsidRDefault="005E6DC6" w:rsidP="005E6DC6">
      <w:pPr>
        <w:rPr>
          <w:rFonts w:cstheme="minorHAnsi"/>
        </w:rPr>
      </w:pPr>
    </w:p>
    <w:p w14:paraId="5E961506" w14:textId="4C37B859" w:rsidR="001D4F86" w:rsidRPr="00B92F17" w:rsidRDefault="005E6DC6" w:rsidP="005E6DC6">
      <w:pPr>
        <w:rPr>
          <w:rFonts w:cstheme="minorHAnsi"/>
        </w:rPr>
      </w:pPr>
      <w:r w:rsidRPr="00C95A0E">
        <w:rPr>
          <w:rFonts w:cstheme="minorHAnsi"/>
        </w:rPr>
        <w:t>Laten we teruggaan naar de rondleiding. Zit u nog lekker in de schaduw? Jesaja haalt diep adem en zingt zijn lied</w:t>
      </w:r>
      <w:r>
        <w:rPr>
          <w:rFonts w:cstheme="minorHAnsi"/>
        </w:rPr>
        <w:t>. Zingt u mee?</w:t>
      </w:r>
    </w:p>
    <w:p w14:paraId="66F549FC" w14:textId="77777777" w:rsidR="005E6DC6" w:rsidRPr="00C95A0E" w:rsidRDefault="005E6DC6" w:rsidP="005E6DC6">
      <w:pPr>
        <w:rPr>
          <w:rFonts w:cstheme="minorHAnsi"/>
        </w:rPr>
      </w:pPr>
    </w:p>
    <w:p w14:paraId="6B244646" w14:textId="77777777" w:rsidR="005E6DC6" w:rsidRPr="00C95A0E" w:rsidRDefault="005E6DC6" w:rsidP="005E6DC6">
      <w:pPr>
        <w:rPr>
          <w:rFonts w:cstheme="minorHAnsi"/>
        </w:rPr>
      </w:pPr>
      <w:r w:rsidRPr="00C95A0E">
        <w:rPr>
          <w:rFonts w:cstheme="minorHAnsi"/>
        </w:rPr>
        <w:t>Mijn vriend, u kent hem, had een wijngaard,</w:t>
      </w:r>
    </w:p>
    <w:p w14:paraId="69A8E3B0" w14:textId="7837E940" w:rsidR="005E6DC6" w:rsidRPr="00C95A0E" w:rsidRDefault="00DF5E72" w:rsidP="005E6DC6">
      <w:pPr>
        <w:rPr>
          <w:rFonts w:cstheme="minorHAnsi"/>
        </w:rPr>
      </w:pPr>
      <w:r w:rsidRPr="00C95A0E">
        <w:rPr>
          <w:rFonts w:cstheme="minorHAnsi"/>
        </w:rPr>
        <w:t>Op</w:t>
      </w:r>
      <w:r w:rsidR="005E6DC6" w:rsidRPr="00C95A0E">
        <w:rPr>
          <w:rFonts w:cstheme="minorHAnsi"/>
        </w:rPr>
        <w:t xml:space="preserve"> goede grond geplant.</w:t>
      </w:r>
    </w:p>
    <w:p w14:paraId="0F33C54F" w14:textId="77777777" w:rsidR="005E6DC6" w:rsidRPr="00C95A0E" w:rsidRDefault="005E6DC6" w:rsidP="005E6DC6">
      <w:pPr>
        <w:rPr>
          <w:rFonts w:cstheme="minorHAnsi"/>
        </w:rPr>
      </w:pPr>
      <w:r w:rsidRPr="00C95A0E">
        <w:rPr>
          <w:rFonts w:cstheme="minorHAnsi"/>
        </w:rPr>
        <w:t>Hij haalde elke steen naar boven.</w:t>
      </w:r>
    </w:p>
    <w:p w14:paraId="50253087" w14:textId="77777777" w:rsidR="005E6DC6" w:rsidRPr="00C95A0E" w:rsidRDefault="005E6DC6" w:rsidP="005E6DC6">
      <w:pPr>
        <w:rPr>
          <w:rFonts w:cstheme="minorHAnsi"/>
        </w:rPr>
      </w:pPr>
      <w:r w:rsidRPr="00C95A0E">
        <w:rPr>
          <w:rFonts w:cstheme="minorHAnsi"/>
        </w:rPr>
        <w:t>Hij zwoegde hard op ’t land.</w:t>
      </w:r>
    </w:p>
    <w:p w14:paraId="3DC39A29" w14:textId="77777777" w:rsidR="005E6DC6" w:rsidRPr="00C95A0E" w:rsidRDefault="005E6DC6" w:rsidP="005E6DC6">
      <w:pPr>
        <w:rPr>
          <w:rFonts w:cstheme="minorHAnsi"/>
        </w:rPr>
      </w:pPr>
    </w:p>
    <w:p w14:paraId="13FDFF0C" w14:textId="77777777" w:rsidR="005E6DC6" w:rsidRPr="00C95A0E" w:rsidRDefault="005E6DC6" w:rsidP="005E6DC6">
      <w:pPr>
        <w:rPr>
          <w:rFonts w:cstheme="minorHAnsi"/>
          <w:i/>
          <w:iCs/>
        </w:rPr>
      </w:pPr>
      <w:r w:rsidRPr="00C95A0E">
        <w:rPr>
          <w:rFonts w:cstheme="minorHAnsi"/>
          <w:i/>
          <w:iCs/>
        </w:rPr>
        <w:t>En hij vertrouwde op de oogst.</w:t>
      </w:r>
    </w:p>
    <w:p w14:paraId="122E3545" w14:textId="77777777" w:rsidR="005E6DC6" w:rsidRPr="00C95A0E" w:rsidRDefault="005E6DC6" w:rsidP="005E6DC6">
      <w:pPr>
        <w:rPr>
          <w:rFonts w:cstheme="minorHAnsi"/>
          <w:i/>
          <w:iCs/>
        </w:rPr>
      </w:pPr>
      <w:r w:rsidRPr="00C95A0E">
        <w:rPr>
          <w:rFonts w:cstheme="minorHAnsi"/>
          <w:i/>
          <w:iCs/>
        </w:rPr>
        <w:t>Die zou vast overvloedig zijn.</w:t>
      </w:r>
    </w:p>
    <w:p w14:paraId="11BE5D9A" w14:textId="77777777" w:rsidR="005E6DC6" w:rsidRPr="00C95A0E" w:rsidRDefault="005E6DC6" w:rsidP="005E6DC6">
      <w:pPr>
        <w:rPr>
          <w:rFonts w:cstheme="minorHAnsi"/>
          <w:i/>
          <w:iCs/>
        </w:rPr>
      </w:pPr>
      <w:r w:rsidRPr="00C95A0E">
        <w:rPr>
          <w:rFonts w:cstheme="minorHAnsi"/>
          <w:i/>
          <w:iCs/>
        </w:rPr>
        <w:t>Mijn vriend verdiende voor zijn inzet</w:t>
      </w:r>
    </w:p>
    <w:p w14:paraId="4F19A600" w14:textId="4FCD32B2" w:rsidR="005E6DC6" w:rsidRPr="00C95A0E" w:rsidRDefault="00DF5E72" w:rsidP="005E6DC6">
      <w:pPr>
        <w:rPr>
          <w:rFonts w:cstheme="minorHAnsi"/>
          <w:i/>
          <w:iCs/>
        </w:rPr>
      </w:pPr>
      <w:r w:rsidRPr="00C95A0E">
        <w:rPr>
          <w:rFonts w:cstheme="minorHAnsi"/>
          <w:i/>
          <w:iCs/>
        </w:rPr>
        <w:t>De</w:t>
      </w:r>
      <w:r w:rsidR="005E6DC6" w:rsidRPr="00C95A0E">
        <w:rPr>
          <w:rFonts w:cstheme="minorHAnsi"/>
          <w:i/>
          <w:iCs/>
        </w:rPr>
        <w:t xml:space="preserve"> allerbeste wijn!</w:t>
      </w:r>
    </w:p>
    <w:p w14:paraId="26022BAA" w14:textId="77777777" w:rsidR="005E6DC6" w:rsidRPr="00C95A0E" w:rsidRDefault="005E6DC6" w:rsidP="005E6DC6">
      <w:pPr>
        <w:rPr>
          <w:rFonts w:cstheme="minorHAnsi"/>
        </w:rPr>
      </w:pPr>
    </w:p>
    <w:p w14:paraId="3C51CE2F" w14:textId="77777777" w:rsidR="005E6DC6" w:rsidRPr="00C95A0E" w:rsidRDefault="005E6DC6" w:rsidP="005E6DC6">
      <w:pPr>
        <w:rPr>
          <w:rFonts w:cstheme="minorHAnsi"/>
        </w:rPr>
      </w:pPr>
      <w:r w:rsidRPr="00C95A0E">
        <w:rPr>
          <w:rFonts w:cstheme="minorHAnsi"/>
        </w:rPr>
        <w:t>Mijn vriend, hij plantte mooie druiven,</w:t>
      </w:r>
    </w:p>
    <w:p w14:paraId="295FA81C" w14:textId="4B9F6870" w:rsidR="005E6DC6" w:rsidRPr="00C95A0E" w:rsidRDefault="00DF5E72" w:rsidP="005E6DC6">
      <w:pPr>
        <w:rPr>
          <w:rFonts w:cstheme="minorHAnsi"/>
        </w:rPr>
      </w:pPr>
      <w:r w:rsidRPr="00C95A0E">
        <w:rPr>
          <w:rFonts w:cstheme="minorHAnsi"/>
        </w:rPr>
        <w:t>De</w:t>
      </w:r>
      <w:r w:rsidR="005E6DC6" w:rsidRPr="00C95A0E">
        <w:rPr>
          <w:rFonts w:cstheme="minorHAnsi"/>
        </w:rPr>
        <w:t xml:space="preserve"> mooiste van hun soort.</w:t>
      </w:r>
    </w:p>
    <w:p w14:paraId="55C0F524" w14:textId="77777777" w:rsidR="005E6DC6" w:rsidRPr="00C95A0E" w:rsidRDefault="005E6DC6" w:rsidP="005E6DC6">
      <w:pPr>
        <w:rPr>
          <w:rFonts w:cstheme="minorHAnsi"/>
        </w:rPr>
      </w:pPr>
      <w:r w:rsidRPr="00C95A0E">
        <w:rPr>
          <w:rFonts w:cstheme="minorHAnsi"/>
        </w:rPr>
        <w:t>Hij bouwde zelfs een hoge toren</w:t>
      </w:r>
    </w:p>
    <w:p w14:paraId="66893E0B" w14:textId="047C9C3A" w:rsidR="005E6DC6" w:rsidRPr="00C95A0E" w:rsidRDefault="00DF5E72" w:rsidP="005E6DC6">
      <w:pPr>
        <w:rPr>
          <w:rFonts w:cstheme="minorHAnsi"/>
        </w:rPr>
      </w:pPr>
      <w:r w:rsidRPr="00C95A0E">
        <w:rPr>
          <w:rFonts w:cstheme="minorHAnsi"/>
        </w:rPr>
        <w:t>En</w:t>
      </w:r>
      <w:r w:rsidR="005E6DC6" w:rsidRPr="00C95A0E">
        <w:rPr>
          <w:rFonts w:cstheme="minorHAnsi"/>
        </w:rPr>
        <w:t xml:space="preserve"> een bewakingspoort.</w:t>
      </w:r>
    </w:p>
    <w:p w14:paraId="3A1E0F47" w14:textId="77777777" w:rsidR="005E6DC6" w:rsidRPr="00C95A0E" w:rsidRDefault="005E6DC6" w:rsidP="005E6DC6">
      <w:pPr>
        <w:rPr>
          <w:rFonts w:cstheme="minorHAnsi"/>
          <w:i/>
          <w:iCs/>
        </w:rPr>
      </w:pPr>
    </w:p>
    <w:p w14:paraId="2E3CE41F" w14:textId="77777777" w:rsidR="005E6DC6" w:rsidRPr="00C95A0E" w:rsidRDefault="005E6DC6" w:rsidP="005E6DC6">
      <w:pPr>
        <w:rPr>
          <w:rFonts w:cstheme="minorHAnsi"/>
          <w:i/>
          <w:iCs/>
        </w:rPr>
      </w:pPr>
      <w:r w:rsidRPr="00C95A0E">
        <w:rPr>
          <w:rFonts w:cstheme="minorHAnsi"/>
          <w:i/>
          <w:iCs/>
        </w:rPr>
        <w:t>En hij vertrouwde op de oogst.</w:t>
      </w:r>
    </w:p>
    <w:p w14:paraId="71083E1E" w14:textId="77777777" w:rsidR="005E6DC6" w:rsidRPr="00C95A0E" w:rsidRDefault="005E6DC6" w:rsidP="005E6DC6">
      <w:pPr>
        <w:rPr>
          <w:rFonts w:cstheme="minorHAnsi"/>
          <w:i/>
          <w:iCs/>
        </w:rPr>
      </w:pPr>
      <w:r w:rsidRPr="00C95A0E">
        <w:rPr>
          <w:rFonts w:cstheme="minorHAnsi"/>
          <w:i/>
          <w:iCs/>
        </w:rPr>
        <w:t>Die zou vast overvloedig zijn.</w:t>
      </w:r>
    </w:p>
    <w:p w14:paraId="64440254" w14:textId="77777777" w:rsidR="005E6DC6" w:rsidRPr="00C95A0E" w:rsidRDefault="005E6DC6" w:rsidP="005E6DC6">
      <w:pPr>
        <w:rPr>
          <w:rFonts w:cstheme="minorHAnsi"/>
          <w:i/>
          <w:iCs/>
        </w:rPr>
      </w:pPr>
      <w:r w:rsidRPr="00C95A0E">
        <w:rPr>
          <w:rFonts w:cstheme="minorHAnsi"/>
          <w:i/>
          <w:iCs/>
        </w:rPr>
        <w:t>Mijn vriend verdiende voor zijn inzet</w:t>
      </w:r>
    </w:p>
    <w:p w14:paraId="201A2D0E" w14:textId="059C953D" w:rsidR="005E6DC6" w:rsidRPr="00C95A0E" w:rsidRDefault="00DF5E72" w:rsidP="005E6DC6">
      <w:pPr>
        <w:rPr>
          <w:rFonts w:cstheme="minorHAnsi"/>
          <w:i/>
          <w:iCs/>
        </w:rPr>
      </w:pPr>
      <w:r w:rsidRPr="00C95A0E">
        <w:rPr>
          <w:rFonts w:cstheme="minorHAnsi"/>
          <w:i/>
          <w:iCs/>
        </w:rPr>
        <w:t>De</w:t>
      </w:r>
      <w:r w:rsidR="005E6DC6" w:rsidRPr="00C95A0E">
        <w:rPr>
          <w:rFonts w:cstheme="minorHAnsi"/>
          <w:i/>
          <w:iCs/>
        </w:rPr>
        <w:t xml:space="preserve"> allerbeste wijn!</w:t>
      </w:r>
    </w:p>
    <w:p w14:paraId="273F3214" w14:textId="77777777" w:rsidR="005E6DC6" w:rsidRPr="00C95A0E" w:rsidRDefault="005E6DC6" w:rsidP="005E6DC6">
      <w:pPr>
        <w:rPr>
          <w:rFonts w:cstheme="minorHAnsi"/>
        </w:rPr>
      </w:pPr>
    </w:p>
    <w:p w14:paraId="3E70E163" w14:textId="77777777" w:rsidR="005E6DC6" w:rsidRPr="00C95A0E" w:rsidRDefault="005E6DC6" w:rsidP="005E6DC6">
      <w:pPr>
        <w:rPr>
          <w:rFonts w:cstheme="minorHAnsi"/>
        </w:rPr>
      </w:pPr>
      <w:r w:rsidRPr="00C95A0E">
        <w:rPr>
          <w:rFonts w:cstheme="minorHAnsi"/>
        </w:rPr>
        <w:t>Mijn vriend verwachtte goede druiven,</w:t>
      </w:r>
    </w:p>
    <w:p w14:paraId="0B836EAE" w14:textId="77777777" w:rsidR="005E6DC6" w:rsidRPr="00C95A0E" w:rsidRDefault="005E6DC6" w:rsidP="005E6DC6">
      <w:pPr>
        <w:rPr>
          <w:rFonts w:cstheme="minorHAnsi"/>
        </w:rPr>
      </w:pPr>
      <w:r w:rsidRPr="00C95A0E">
        <w:rPr>
          <w:rFonts w:cstheme="minorHAnsi"/>
        </w:rPr>
        <w:t>maar hij kreeg stank voor dank.</w:t>
      </w:r>
    </w:p>
    <w:p w14:paraId="4C39C946" w14:textId="77777777" w:rsidR="005E6DC6" w:rsidRPr="00C95A0E" w:rsidRDefault="005E6DC6" w:rsidP="005E6DC6">
      <w:pPr>
        <w:rPr>
          <w:rFonts w:cstheme="minorHAnsi"/>
        </w:rPr>
      </w:pPr>
      <w:r w:rsidRPr="00C95A0E">
        <w:rPr>
          <w:rFonts w:cstheme="minorHAnsi"/>
        </w:rPr>
        <w:lastRenderedPageBreak/>
        <w:t>De druiven waren rot en zurig.</w:t>
      </w:r>
    </w:p>
    <w:p w14:paraId="5FEB67E2" w14:textId="77777777" w:rsidR="005E6DC6" w:rsidRPr="00C95A0E" w:rsidRDefault="005E6DC6" w:rsidP="005E6DC6">
      <w:pPr>
        <w:rPr>
          <w:rFonts w:cstheme="minorHAnsi"/>
        </w:rPr>
      </w:pPr>
      <w:r w:rsidRPr="00C95A0E">
        <w:rPr>
          <w:rFonts w:cstheme="minorHAnsi"/>
        </w:rPr>
        <w:t>Een slechte, bitt’re drank.</w:t>
      </w:r>
    </w:p>
    <w:p w14:paraId="64FD20B1" w14:textId="77777777" w:rsidR="005E6DC6" w:rsidRPr="00C95A0E" w:rsidRDefault="005E6DC6" w:rsidP="005E6DC6">
      <w:pPr>
        <w:rPr>
          <w:rFonts w:cstheme="minorHAnsi"/>
        </w:rPr>
      </w:pPr>
    </w:p>
    <w:p w14:paraId="5DDC0D1A" w14:textId="77777777" w:rsidR="005E6DC6" w:rsidRPr="00C95A0E" w:rsidRDefault="005E6DC6" w:rsidP="005E6DC6">
      <w:pPr>
        <w:rPr>
          <w:rFonts w:cstheme="minorHAnsi"/>
          <w:i/>
          <w:iCs/>
        </w:rPr>
      </w:pPr>
      <w:r w:rsidRPr="00C95A0E">
        <w:rPr>
          <w:rFonts w:cstheme="minorHAnsi"/>
          <w:i/>
          <w:iCs/>
        </w:rPr>
        <w:t>Hij brak de muren, steen voor steen.</w:t>
      </w:r>
    </w:p>
    <w:p w14:paraId="5DEF8060" w14:textId="77777777" w:rsidR="005E6DC6" w:rsidRPr="00C95A0E" w:rsidRDefault="005E6DC6" w:rsidP="005E6DC6">
      <w:pPr>
        <w:rPr>
          <w:rFonts w:cstheme="minorHAnsi"/>
          <w:i/>
          <w:iCs/>
        </w:rPr>
      </w:pPr>
      <w:r w:rsidRPr="00C95A0E">
        <w:rPr>
          <w:rFonts w:cstheme="minorHAnsi"/>
          <w:i/>
          <w:iCs/>
        </w:rPr>
        <w:t>Hij had er goed bestuur verwacht.</w:t>
      </w:r>
    </w:p>
    <w:p w14:paraId="481CCC39" w14:textId="77777777" w:rsidR="005E6DC6" w:rsidRPr="00C95A0E" w:rsidRDefault="005E6DC6" w:rsidP="005E6DC6">
      <w:pPr>
        <w:rPr>
          <w:rFonts w:cstheme="minorHAnsi"/>
          <w:i/>
          <w:iCs/>
        </w:rPr>
      </w:pPr>
      <w:r w:rsidRPr="00C95A0E">
        <w:rPr>
          <w:rFonts w:cstheme="minorHAnsi"/>
          <w:i/>
          <w:iCs/>
        </w:rPr>
        <w:t>Maar het bracht bloed; onbruikbaar onkruid.</w:t>
      </w:r>
    </w:p>
    <w:p w14:paraId="13D38F63" w14:textId="77777777" w:rsidR="005E6DC6" w:rsidRPr="00C95A0E" w:rsidRDefault="005E6DC6" w:rsidP="005E6DC6">
      <w:pPr>
        <w:rPr>
          <w:rFonts w:cstheme="minorHAnsi"/>
          <w:i/>
          <w:iCs/>
        </w:rPr>
      </w:pPr>
      <w:r w:rsidRPr="00C95A0E">
        <w:rPr>
          <w:rFonts w:cstheme="minorHAnsi"/>
          <w:i/>
          <w:iCs/>
        </w:rPr>
        <w:t>Het recht werd ruw verkracht.</w:t>
      </w:r>
    </w:p>
    <w:p w14:paraId="363072ED" w14:textId="77777777" w:rsidR="005E6DC6" w:rsidRPr="00C95A0E" w:rsidRDefault="005E6DC6" w:rsidP="005E6DC6">
      <w:pPr>
        <w:rPr>
          <w:rFonts w:cstheme="minorHAnsi"/>
        </w:rPr>
      </w:pPr>
    </w:p>
    <w:p w14:paraId="7BB5BD25" w14:textId="77777777" w:rsidR="005E6DC6" w:rsidRPr="00C95A0E" w:rsidRDefault="005E6DC6" w:rsidP="005E6DC6">
      <w:pPr>
        <w:rPr>
          <w:rFonts w:cstheme="minorHAnsi"/>
        </w:rPr>
      </w:pPr>
      <w:r w:rsidRPr="00C95A0E">
        <w:rPr>
          <w:rFonts w:cstheme="minorHAnsi"/>
        </w:rPr>
        <w:t>Geschokt heeft iedereen naar het lied van Jesaja geluisterd. U ook? Het leek zo mooi te beginnen. ‘Voor mijn geliefde wil ik zingen, het lied van mijn lief en zijn wijngaard.’</w:t>
      </w:r>
    </w:p>
    <w:p w14:paraId="0626267C" w14:textId="77777777" w:rsidR="005E6DC6" w:rsidRPr="00C95A0E" w:rsidRDefault="005E6DC6" w:rsidP="005E6DC6">
      <w:pPr>
        <w:rPr>
          <w:rFonts w:cstheme="minorHAnsi"/>
        </w:rPr>
      </w:pPr>
    </w:p>
    <w:p w14:paraId="009F2836" w14:textId="77777777" w:rsidR="005E6DC6" w:rsidRPr="00C95A0E" w:rsidRDefault="005E6DC6" w:rsidP="005E6DC6">
      <w:pPr>
        <w:rPr>
          <w:rFonts w:cstheme="minorHAnsi"/>
        </w:rPr>
      </w:pPr>
      <w:r w:rsidRPr="00C95A0E">
        <w:rPr>
          <w:rFonts w:cstheme="minorHAnsi"/>
        </w:rPr>
        <w:t xml:space="preserve">Ach, die taal… zo prachtig. De vriend heeft een geliefde. Het klinkt als een liefdeslied. Alsof we niet het Bijbelboek Jesaja maar het Hooglied hebben opengeslagen. Maar het liefdeslied slaat abrupt om als we horen: ‘Hij verwachtte veel van zijn wijngaard, maar die bracht slechts wrange druiven voort.’ Of zoals de Naardense Bijbel het vertaalt: ‘Stinkbessen!’ </w:t>
      </w:r>
    </w:p>
    <w:p w14:paraId="74D645D4" w14:textId="77777777" w:rsidR="005E6DC6" w:rsidRPr="00C95A0E" w:rsidRDefault="005E6DC6" w:rsidP="005E6DC6">
      <w:pPr>
        <w:rPr>
          <w:rFonts w:cstheme="minorHAnsi"/>
        </w:rPr>
      </w:pPr>
    </w:p>
    <w:p w14:paraId="5B41C848" w14:textId="77777777" w:rsidR="005E6DC6" w:rsidRPr="00C95A0E" w:rsidRDefault="005E6DC6" w:rsidP="005E6DC6">
      <w:pPr>
        <w:rPr>
          <w:rFonts w:cstheme="minorHAnsi"/>
        </w:rPr>
      </w:pPr>
      <w:r w:rsidRPr="00C95A0E">
        <w:rPr>
          <w:rFonts w:cstheme="minorHAnsi"/>
        </w:rPr>
        <w:t>Weg beeld van de wijngaard. Weg mooie dromen over mensen die, zoals de Bijbel het zo beeldend zegt, ‘onder hun eigen wijnstok of eigen vijgenboom zitten’. Want als je dat kunt doen is er vrede en veiligheid in het land. Nou, die beide zijn ver te zoeken. Druiven zijn stinkbessen geworden. En je moet volgens de gelijkenis uit Lucas 13 wel heel veel geloof hebben in de kracht van de vijgenboom die maar geen vrucht wil dragen. Terwijl de profeet Hosea toch zei dat voor God de Israëlieten lang geleden net zo bijzonder voor hem waren als de eerste vijg aan een vijgenboom.</w:t>
      </w:r>
    </w:p>
    <w:p w14:paraId="05AD57B0" w14:textId="77777777" w:rsidR="005E6DC6" w:rsidRPr="00C95A0E" w:rsidRDefault="005E6DC6" w:rsidP="005E6DC6">
      <w:pPr>
        <w:rPr>
          <w:rFonts w:cstheme="minorHAnsi"/>
        </w:rPr>
      </w:pPr>
      <w:r w:rsidRPr="00C95A0E">
        <w:rPr>
          <w:rFonts w:cstheme="minorHAnsi"/>
        </w:rPr>
        <w:t>‘Bijzonder waren…’ Alles lijkt kapot in de relatie tussen God en het volk.</w:t>
      </w:r>
    </w:p>
    <w:p w14:paraId="6609B322" w14:textId="77777777" w:rsidR="005E6DC6" w:rsidRPr="00C95A0E" w:rsidRDefault="005E6DC6" w:rsidP="005E6DC6">
      <w:pPr>
        <w:rPr>
          <w:rFonts w:cstheme="minorHAnsi"/>
        </w:rPr>
      </w:pPr>
    </w:p>
    <w:p w14:paraId="1D2A0209" w14:textId="77777777" w:rsidR="005E6DC6" w:rsidRPr="00C95A0E" w:rsidRDefault="005E6DC6" w:rsidP="005E6DC6">
      <w:pPr>
        <w:rPr>
          <w:rFonts w:cstheme="minorHAnsi"/>
        </w:rPr>
      </w:pPr>
      <w:r w:rsidRPr="00C95A0E">
        <w:rPr>
          <w:rFonts w:cstheme="minorHAnsi"/>
        </w:rPr>
        <w:t>Nou, mooie rondleiding is dat… Het begon zo mooi met dat adembenemende uitzicht op Jeruzalem, de stad van vrede. De ultieme plaats voor het meisje Sion. En nu? Gaan we stuk op de wanhoop en puinzooi in die stad? Worden we bedolven onder de omvallende muren van de wijngaard? Scharen we ons achter tien van de twaalf verspieders die met andere ogen kijken dan Jozua en Kaleb? Die reuzen en beren op de weg zien in plaats van kansen. Die vreselijke dingen over Kanaän vertellen en zeggen: ‘Dat land zal onze dood worden. We voelden ons zo klein als sprinkhanen!’ Huilen we mee met de zwartkijkende wolven in het bos? Jammeren en klagen we net zo hard als het volk Israël deed in de woestijn? Die niet zien of willen zien wat de minderheid – Jozua en Kaleb – gezien hebben: druiven! Zij hebben gekeken met de ogen van God. Dan zie je vrede in het verschiet liggen. Dan geef je de vijgenboom die maar geen vrucht wil dragen tóch nog een nieuwe kans.</w:t>
      </w:r>
    </w:p>
    <w:p w14:paraId="6F9CCF36" w14:textId="77777777" w:rsidR="005E6DC6" w:rsidRPr="00C95A0E" w:rsidRDefault="005E6DC6" w:rsidP="005E6DC6">
      <w:pPr>
        <w:rPr>
          <w:rFonts w:cstheme="minorHAnsi"/>
        </w:rPr>
      </w:pPr>
    </w:p>
    <w:p w14:paraId="6DC63071" w14:textId="77777777" w:rsidR="005E6DC6" w:rsidRPr="00C95A0E" w:rsidRDefault="005E6DC6" w:rsidP="005E6DC6">
      <w:pPr>
        <w:rPr>
          <w:rFonts w:cstheme="minorHAnsi"/>
        </w:rPr>
      </w:pPr>
      <w:r w:rsidRPr="00C95A0E">
        <w:rPr>
          <w:rFonts w:cstheme="minorHAnsi"/>
        </w:rPr>
        <w:t xml:space="preserve">Wat moeten of kunnen wij met dit verhaal? </w:t>
      </w:r>
    </w:p>
    <w:p w14:paraId="673D598E" w14:textId="77777777" w:rsidR="005E6DC6" w:rsidRPr="00C95A0E" w:rsidRDefault="005E6DC6" w:rsidP="005E6DC6">
      <w:pPr>
        <w:rPr>
          <w:rFonts w:cstheme="minorHAnsi"/>
        </w:rPr>
      </w:pPr>
      <w:r w:rsidRPr="00C95A0E">
        <w:rPr>
          <w:rFonts w:cstheme="minorHAnsi"/>
        </w:rPr>
        <w:t>Gaat dit lied over ons, als mensen, en is die wijngaard dan de wereld? Het lied van Jesaja is overduidelijk een gelijkenis, waarin ons gezegd wordt: Het lijkt echt nergens op wat jullie van de wereld maken.</w:t>
      </w:r>
    </w:p>
    <w:p w14:paraId="37A19C31" w14:textId="77777777" w:rsidR="005E6DC6" w:rsidRPr="00C95A0E" w:rsidRDefault="005E6DC6" w:rsidP="005E6DC6">
      <w:pPr>
        <w:rPr>
          <w:rFonts w:cstheme="minorHAnsi"/>
        </w:rPr>
      </w:pPr>
      <w:r w:rsidRPr="00C95A0E">
        <w:rPr>
          <w:rFonts w:cstheme="minorHAnsi"/>
        </w:rPr>
        <w:t xml:space="preserve">De </w:t>
      </w:r>
      <w:r>
        <w:rPr>
          <w:rFonts w:cstheme="minorHAnsi"/>
        </w:rPr>
        <w:t>Poetins en Netanyahoes</w:t>
      </w:r>
      <w:r w:rsidRPr="00C95A0E">
        <w:rPr>
          <w:rFonts w:cstheme="minorHAnsi"/>
        </w:rPr>
        <w:t xml:space="preserve"> van onze wereld doen niet aan rechtsbetrachting maar aan rechtsverkrachting. Het is geen goed bestuur, maar bloedbestuur. </w:t>
      </w:r>
    </w:p>
    <w:p w14:paraId="4DF1C417" w14:textId="77777777" w:rsidR="005E6DC6" w:rsidRPr="00C95A0E" w:rsidRDefault="005E6DC6" w:rsidP="005E6DC6">
      <w:pPr>
        <w:rPr>
          <w:rFonts w:cstheme="minorHAnsi"/>
        </w:rPr>
      </w:pPr>
      <w:r w:rsidRPr="00C95A0E">
        <w:rPr>
          <w:rFonts w:cstheme="minorHAnsi"/>
        </w:rPr>
        <w:t xml:space="preserve">De wereld gaat aan klimaatopwarming ten onder. Het wordt moeder aarde te heet onder de voeten. </w:t>
      </w:r>
    </w:p>
    <w:p w14:paraId="4EFC7A59" w14:textId="77777777" w:rsidR="005E6DC6" w:rsidRPr="00C95A0E" w:rsidRDefault="005E6DC6" w:rsidP="005E6DC6">
      <w:pPr>
        <w:rPr>
          <w:rFonts w:cstheme="minorHAnsi"/>
        </w:rPr>
      </w:pPr>
      <w:r w:rsidRPr="00C95A0E">
        <w:rPr>
          <w:rFonts w:cstheme="minorHAnsi"/>
        </w:rPr>
        <w:t xml:space="preserve">De zee stikt in het plastic en dieren leggen het loodje. En uiteindelijk wij dus ook. </w:t>
      </w:r>
    </w:p>
    <w:p w14:paraId="46EE99EC" w14:textId="77777777" w:rsidR="005E6DC6" w:rsidRPr="00C95A0E" w:rsidRDefault="005E6DC6" w:rsidP="005E6DC6">
      <w:pPr>
        <w:rPr>
          <w:rFonts w:cstheme="minorHAnsi"/>
        </w:rPr>
      </w:pPr>
      <w:r w:rsidRPr="00C95A0E">
        <w:rPr>
          <w:rFonts w:cstheme="minorHAnsi"/>
        </w:rPr>
        <w:t xml:space="preserve">Al het mooie en overvloedige van onze schepping verandert in stinkbessen. </w:t>
      </w:r>
    </w:p>
    <w:p w14:paraId="4A93DAA9" w14:textId="77777777" w:rsidR="005E6DC6" w:rsidRPr="00C95A0E" w:rsidRDefault="005E6DC6" w:rsidP="005E6DC6">
      <w:pPr>
        <w:rPr>
          <w:rFonts w:cstheme="minorHAnsi"/>
        </w:rPr>
      </w:pPr>
    </w:p>
    <w:p w14:paraId="25385CC3" w14:textId="1F22C823" w:rsidR="005E6DC6" w:rsidRPr="00C95A0E" w:rsidRDefault="005E6DC6" w:rsidP="005E6DC6">
      <w:pPr>
        <w:rPr>
          <w:rFonts w:cstheme="minorHAnsi"/>
        </w:rPr>
      </w:pPr>
      <w:r w:rsidRPr="00C95A0E">
        <w:rPr>
          <w:rFonts w:cstheme="minorHAnsi"/>
        </w:rPr>
        <w:t xml:space="preserve">In deze uitleg roept Jesaja het volk en dus ons op om van die stinkbessen weer prettig geurende druiven te maken die de allerbeste wijn opleveren. Voor de wereld, voor ons land, voor jezelf, voor de kerkelijke gemeente van </w:t>
      </w:r>
      <w:r w:rsidR="001D4F86">
        <w:rPr>
          <w:rFonts w:cstheme="minorHAnsi"/>
        </w:rPr>
        <w:t>Hoevelaken</w:t>
      </w:r>
      <w:r w:rsidRPr="00C95A0E">
        <w:rPr>
          <w:rFonts w:cstheme="minorHAnsi"/>
        </w:rPr>
        <w:t xml:space="preserve">. Dan zijn wij rentmeesters zoals God dat ook van ons verwacht. Dan zorgen wij ervoor dat iedereen kan groeien en bloeien in die wijngaard en dat we zelf ook goede vruchten dragen. </w:t>
      </w:r>
    </w:p>
    <w:p w14:paraId="7E4B76BC" w14:textId="77777777" w:rsidR="005E6DC6" w:rsidRPr="00C95A0E" w:rsidRDefault="005E6DC6" w:rsidP="005E6DC6">
      <w:pPr>
        <w:rPr>
          <w:rFonts w:cstheme="minorHAnsi"/>
        </w:rPr>
      </w:pPr>
      <w:r w:rsidRPr="00C95A0E">
        <w:rPr>
          <w:rFonts w:cstheme="minorHAnsi"/>
        </w:rPr>
        <w:t xml:space="preserve">Lukt ons dat? Ik kan die vraag niet voor u beantwoorden. Jesaja, als woordvoerder van God zelf, vraagt het ons. </w:t>
      </w:r>
    </w:p>
    <w:p w14:paraId="3016F898" w14:textId="77777777" w:rsidR="005E6DC6" w:rsidRPr="00C95A0E" w:rsidRDefault="005E6DC6" w:rsidP="005E6DC6">
      <w:pPr>
        <w:rPr>
          <w:rFonts w:cstheme="minorHAnsi"/>
        </w:rPr>
      </w:pPr>
      <w:r w:rsidRPr="00C95A0E">
        <w:rPr>
          <w:rFonts w:cstheme="minorHAnsi"/>
        </w:rPr>
        <w:t xml:space="preserve">Blijft u aangehaakt in de rondleiding op de weg van geloven? Of haakt u af als de vaste grond onder uw voeten erodeert omdat de wind, regen en zon in het leven vrij spel hebben? Bouwt u de afgebroken muren rond de wijngaard weer op? </w:t>
      </w:r>
    </w:p>
    <w:p w14:paraId="7C4BA114" w14:textId="77777777" w:rsidR="005E6DC6" w:rsidRPr="00C95A0E" w:rsidRDefault="005E6DC6" w:rsidP="005E6DC6">
      <w:pPr>
        <w:rPr>
          <w:rFonts w:cstheme="minorHAnsi"/>
        </w:rPr>
      </w:pPr>
      <w:r w:rsidRPr="00C95A0E">
        <w:rPr>
          <w:rFonts w:cstheme="minorHAnsi"/>
        </w:rPr>
        <w:t>Helpt u mee de stenen uit de grond te halen, zodat de grond weer luchtig en licht wordt?</w:t>
      </w:r>
    </w:p>
    <w:p w14:paraId="7C6F6F81" w14:textId="77777777" w:rsidR="005E6DC6" w:rsidRPr="00C95A0E" w:rsidRDefault="005E6DC6" w:rsidP="005E6DC6">
      <w:pPr>
        <w:rPr>
          <w:rFonts w:cstheme="minorHAnsi"/>
        </w:rPr>
      </w:pPr>
      <w:r w:rsidRPr="00C95A0E">
        <w:rPr>
          <w:rFonts w:cstheme="minorHAnsi"/>
        </w:rPr>
        <w:t>Staat ook ú op wacht op de herbouwde toren die uw mooie wijngaard helpt bewaken?</w:t>
      </w:r>
    </w:p>
    <w:p w14:paraId="5A158FCA" w14:textId="77777777" w:rsidR="005E6DC6" w:rsidRPr="00C95A0E" w:rsidRDefault="005E6DC6" w:rsidP="005E6DC6">
      <w:pPr>
        <w:rPr>
          <w:rFonts w:cstheme="minorHAnsi"/>
        </w:rPr>
      </w:pPr>
      <w:r w:rsidRPr="00C95A0E">
        <w:rPr>
          <w:rFonts w:cstheme="minorHAnsi"/>
        </w:rPr>
        <w:t>Zorgt u dat ook deze kerk een plek van ontmoeting blijft?</w:t>
      </w:r>
    </w:p>
    <w:p w14:paraId="083A0FD4" w14:textId="77777777" w:rsidR="005E6DC6" w:rsidRPr="00C95A0E" w:rsidRDefault="005E6DC6" w:rsidP="005E6DC6">
      <w:pPr>
        <w:rPr>
          <w:rFonts w:cstheme="minorHAnsi"/>
        </w:rPr>
      </w:pPr>
    </w:p>
    <w:p w14:paraId="367DEA85" w14:textId="77777777" w:rsidR="005E6DC6" w:rsidRPr="00C95A0E" w:rsidRDefault="005E6DC6" w:rsidP="005E6DC6">
      <w:pPr>
        <w:rPr>
          <w:rFonts w:cstheme="minorHAnsi"/>
        </w:rPr>
      </w:pPr>
      <w:r w:rsidRPr="00C95A0E">
        <w:rPr>
          <w:rFonts w:cstheme="minorHAnsi"/>
        </w:rPr>
        <w:t>Vragen die roepen om actieve en positieve antwoorden. En een tegenlied. Misschien wel het lied dat Jesaja in hoofdstuk 26 laat horen en een prachtige afsluiting van de rondleiding is:</w:t>
      </w:r>
    </w:p>
    <w:p w14:paraId="179AB421" w14:textId="77777777" w:rsidR="005E6DC6" w:rsidRPr="00C95A0E" w:rsidRDefault="005E6DC6" w:rsidP="005E6DC6">
      <w:pPr>
        <w:rPr>
          <w:rFonts w:cstheme="minorHAnsi"/>
        </w:rPr>
      </w:pPr>
    </w:p>
    <w:p w14:paraId="24FD183A" w14:textId="77777777" w:rsidR="005E6DC6" w:rsidRPr="00C95A0E" w:rsidRDefault="005E6DC6" w:rsidP="005E6DC6">
      <w:pPr>
        <w:pStyle w:val="q0c"/>
        <w:spacing w:line="240" w:lineRule="auto"/>
        <w:ind w:left="0"/>
        <w:rPr>
          <w:rFonts w:asciiTheme="minorHAnsi" w:hAnsiTheme="minorHAnsi" w:cstheme="minorHAnsi"/>
          <w:sz w:val="24"/>
        </w:rPr>
      </w:pPr>
      <w:r w:rsidRPr="00C95A0E">
        <w:rPr>
          <w:rFonts w:asciiTheme="minorHAnsi" w:hAnsiTheme="minorHAnsi" w:cstheme="minorHAnsi"/>
          <w:sz w:val="24"/>
        </w:rPr>
        <w:tab/>
      </w:r>
      <w:r w:rsidRPr="00C95A0E">
        <w:rPr>
          <w:rFonts w:asciiTheme="minorHAnsi" w:hAnsiTheme="minorHAnsi" w:cstheme="minorHAnsi"/>
          <w:sz w:val="24"/>
        </w:rPr>
        <w:tab/>
        <w:t>Op die dag zal in Juda dit lied klinken:</w:t>
      </w:r>
    </w:p>
    <w:p w14:paraId="1C97326D" w14:textId="77777777" w:rsidR="005E6DC6" w:rsidRPr="00C95A0E" w:rsidRDefault="005E6DC6" w:rsidP="005E6DC6">
      <w:pPr>
        <w:pStyle w:val="q0c"/>
        <w:spacing w:line="240" w:lineRule="auto"/>
        <w:ind w:left="0"/>
        <w:rPr>
          <w:rFonts w:asciiTheme="minorHAnsi" w:hAnsiTheme="minorHAnsi" w:cstheme="minorHAnsi"/>
          <w:sz w:val="24"/>
        </w:rPr>
      </w:pPr>
      <w:r w:rsidRPr="00C95A0E">
        <w:rPr>
          <w:rFonts w:asciiTheme="minorHAnsi" w:hAnsiTheme="minorHAnsi" w:cstheme="minorHAnsi"/>
          <w:sz w:val="24"/>
        </w:rPr>
        <w:tab/>
      </w:r>
      <w:r w:rsidRPr="00C95A0E">
        <w:rPr>
          <w:rFonts w:asciiTheme="minorHAnsi" w:hAnsiTheme="minorHAnsi" w:cstheme="minorHAnsi"/>
          <w:sz w:val="24"/>
        </w:rPr>
        <w:tab/>
        <w:t>‘Wij hebben een sterke stad,</w:t>
      </w:r>
    </w:p>
    <w:p w14:paraId="6F7652C4" w14:textId="77777777" w:rsidR="005E6DC6" w:rsidRPr="00C95A0E" w:rsidRDefault="005E6DC6" w:rsidP="005E6DC6">
      <w:pPr>
        <w:pStyle w:val="q0c"/>
        <w:spacing w:line="240" w:lineRule="auto"/>
        <w:ind w:left="0"/>
        <w:rPr>
          <w:rFonts w:asciiTheme="minorHAnsi" w:hAnsiTheme="minorHAnsi" w:cstheme="minorHAnsi"/>
          <w:sz w:val="24"/>
        </w:rPr>
      </w:pPr>
      <w:r w:rsidRPr="00C95A0E">
        <w:rPr>
          <w:rFonts w:asciiTheme="minorHAnsi" w:hAnsiTheme="minorHAnsi" w:cstheme="minorHAnsi"/>
          <w:sz w:val="24"/>
        </w:rPr>
        <w:tab/>
      </w:r>
      <w:r w:rsidRPr="00C95A0E">
        <w:rPr>
          <w:rFonts w:asciiTheme="minorHAnsi" w:hAnsiTheme="minorHAnsi" w:cstheme="minorHAnsi"/>
          <w:sz w:val="24"/>
        </w:rPr>
        <w:tab/>
        <w:t xml:space="preserve">de </w:t>
      </w:r>
      <w:r w:rsidRPr="00C95A0E">
        <w:rPr>
          <w:rStyle w:val="nd"/>
          <w:rFonts w:asciiTheme="minorHAnsi" w:hAnsiTheme="minorHAnsi" w:cstheme="minorHAnsi"/>
          <w:sz w:val="24"/>
        </w:rPr>
        <w:t>Heer</w:t>
      </w:r>
      <w:r w:rsidRPr="00C95A0E">
        <w:rPr>
          <w:rFonts w:asciiTheme="minorHAnsi" w:hAnsiTheme="minorHAnsi" w:cstheme="minorHAnsi"/>
          <w:sz w:val="24"/>
        </w:rPr>
        <w:t xml:space="preserve"> biedt ons redding</w:t>
      </w:r>
    </w:p>
    <w:p w14:paraId="29521ADF" w14:textId="77777777" w:rsidR="005E6DC6" w:rsidRPr="00C95A0E" w:rsidRDefault="005E6DC6" w:rsidP="005E6DC6">
      <w:pPr>
        <w:pStyle w:val="q0c"/>
        <w:spacing w:line="240" w:lineRule="auto"/>
        <w:ind w:left="0"/>
        <w:rPr>
          <w:rFonts w:asciiTheme="minorHAnsi" w:hAnsiTheme="minorHAnsi" w:cstheme="minorHAnsi"/>
          <w:sz w:val="24"/>
        </w:rPr>
      </w:pPr>
      <w:r w:rsidRPr="00C95A0E">
        <w:rPr>
          <w:rFonts w:asciiTheme="minorHAnsi" w:hAnsiTheme="minorHAnsi" w:cstheme="minorHAnsi"/>
          <w:sz w:val="24"/>
        </w:rPr>
        <w:tab/>
      </w:r>
      <w:r w:rsidRPr="00C95A0E">
        <w:rPr>
          <w:rFonts w:asciiTheme="minorHAnsi" w:hAnsiTheme="minorHAnsi" w:cstheme="minorHAnsi"/>
          <w:sz w:val="24"/>
        </w:rPr>
        <w:tab/>
        <w:t>als een wal, als een muur.</w:t>
      </w:r>
    </w:p>
    <w:p w14:paraId="4DDDA59E" w14:textId="77777777" w:rsidR="005E6DC6" w:rsidRPr="00C95A0E" w:rsidRDefault="005E6DC6" w:rsidP="005E6DC6">
      <w:pPr>
        <w:pStyle w:val="q0c"/>
        <w:spacing w:line="240" w:lineRule="auto"/>
        <w:ind w:left="0"/>
        <w:rPr>
          <w:rFonts w:asciiTheme="minorHAnsi" w:hAnsiTheme="minorHAnsi" w:cstheme="minorHAnsi"/>
          <w:sz w:val="24"/>
        </w:rPr>
      </w:pPr>
      <w:r w:rsidRPr="00C95A0E">
        <w:rPr>
          <w:rFonts w:asciiTheme="minorHAnsi" w:hAnsiTheme="minorHAnsi" w:cstheme="minorHAnsi"/>
          <w:sz w:val="24"/>
        </w:rPr>
        <w:tab/>
      </w:r>
      <w:r w:rsidRPr="00C95A0E">
        <w:rPr>
          <w:rFonts w:asciiTheme="minorHAnsi" w:hAnsiTheme="minorHAnsi" w:cstheme="minorHAnsi"/>
          <w:sz w:val="24"/>
        </w:rPr>
        <w:tab/>
        <w:t>Open de poorten,</w:t>
      </w:r>
    </w:p>
    <w:p w14:paraId="4B27789D" w14:textId="77777777" w:rsidR="005E6DC6" w:rsidRPr="00C95A0E" w:rsidRDefault="005E6DC6" w:rsidP="005E6DC6">
      <w:pPr>
        <w:pStyle w:val="q0c"/>
        <w:spacing w:line="240" w:lineRule="auto"/>
        <w:ind w:left="0"/>
        <w:rPr>
          <w:rFonts w:asciiTheme="minorHAnsi" w:hAnsiTheme="minorHAnsi" w:cstheme="minorHAnsi"/>
          <w:sz w:val="24"/>
        </w:rPr>
      </w:pPr>
      <w:r w:rsidRPr="00C95A0E">
        <w:rPr>
          <w:rFonts w:asciiTheme="minorHAnsi" w:hAnsiTheme="minorHAnsi" w:cstheme="minorHAnsi"/>
          <w:sz w:val="24"/>
        </w:rPr>
        <w:tab/>
      </w:r>
      <w:r w:rsidRPr="00C95A0E">
        <w:rPr>
          <w:rFonts w:asciiTheme="minorHAnsi" w:hAnsiTheme="minorHAnsi" w:cstheme="minorHAnsi"/>
          <w:sz w:val="24"/>
        </w:rPr>
        <w:tab/>
        <w:t>opdat het rechtvaardige volk kan binnentreden,</w:t>
      </w:r>
    </w:p>
    <w:p w14:paraId="444AED2F" w14:textId="77777777" w:rsidR="005E6DC6" w:rsidRPr="00C95A0E" w:rsidRDefault="005E6DC6" w:rsidP="005E6DC6">
      <w:pPr>
        <w:pStyle w:val="q0c"/>
        <w:spacing w:line="240" w:lineRule="auto"/>
        <w:ind w:left="0"/>
        <w:rPr>
          <w:rFonts w:asciiTheme="minorHAnsi" w:hAnsiTheme="minorHAnsi" w:cstheme="minorHAnsi"/>
          <w:sz w:val="24"/>
        </w:rPr>
      </w:pPr>
      <w:r w:rsidRPr="00C95A0E">
        <w:rPr>
          <w:rFonts w:asciiTheme="minorHAnsi" w:hAnsiTheme="minorHAnsi" w:cstheme="minorHAnsi"/>
          <w:sz w:val="24"/>
        </w:rPr>
        <w:tab/>
      </w:r>
      <w:r w:rsidRPr="00C95A0E">
        <w:rPr>
          <w:rFonts w:asciiTheme="minorHAnsi" w:hAnsiTheme="minorHAnsi" w:cstheme="minorHAnsi"/>
          <w:sz w:val="24"/>
        </w:rPr>
        <w:tab/>
        <w:t>het volk van uw getrouwen.</w:t>
      </w:r>
    </w:p>
    <w:p w14:paraId="097A0F3A" w14:textId="77777777" w:rsidR="005E6DC6" w:rsidRPr="00C95A0E" w:rsidRDefault="005E6DC6" w:rsidP="005E6DC6">
      <w:pPr>
        <w:pStyle w:val="q0c"/>
        <w:spacing w:line="240" w:lineRule="auto"/>
        <w:ind w:left="0"/>
        <w:rPr>
          <w:rFonts w:asciiTheme="minorHAnsi" w:hAnsiTheme="minorHAnsi" w:cstheme="minorHAnsi"/>
          <w:sz w:val="24"/>
        </w:rPr>
      </w:pPr>
      <w:r w:rsidRPr="00C95A0E">
        <w:rPr>
          <w:rFonts w:asciiTheme="minorHAnsi" w:hAnsiTheme="minorHAnsi" w:cstheme="minorHAnsi"/>
          <w:sz w:val="24"/>
        </w:rPr>
        <w:tab/>
      </w:r>
      <w:r w:rsidRPr="00C95A0E">
        <w:rPr>
          <w:rFonts w:asciiTheme="minorHAnsi" w:hAnsiTheme="minorHAnsi" w:cstheme="minorHAnsi"/>
          <w:sz w:val="24"/>
        </w:rPr>
        <w:tab/>
        <w:t>De standvastige is veilig bij u,</w:t>
      </w:r>
    </w:p>
    <w:p w14:paraId="2AA6CDCF" w14:textId="77777777" w:rsidR="005E6DC6" w:rsidRPr="00C95A0E" w:rsidRDefault="005E6DC6" w:rsidP="005E6DC6">
      <w:pPr>
        <w:pStyle w:val="q0c"/>
        <w:spacing w:line="240" w:lineRule="auto"/>
        <w:ind w:left="0"/>
        <w:rPr>
          <w:rFonts w:asciiTheme="minorHAnsi" w:hAnsiTheme="minorHAnsi" w:cstheme="minorHAnsi"/>
          <w:sz w:val="24"/>
        </w:rPr>
      </w:pPr>
      <w:r w:rsidRPr="00C95A0E">
        <w:rPr>
          <w:rFonts w:asciiTheme="minorHAnsi" w:hAnsiTheme="minorHAnsi" w:cstheme="minorHAnsi"/>
          <w:sz w:val="24"/>
        </w:rPr>
        <w:tab/>
      </w:r>
      <w:r w:rsidRPr="00C95A0E">
        <w:rPr>
          <w:rFonts w:asciiTheme="minorHAnsi" w:hAnsiTheme="minorHAnsi" w:cstheme="minorHAnsi"/>
          <w:sz w:val="24"/>
        </w:rPr>
        <w:tab/>
        <w:t>vrede is er voor wie op u vertrouwt.</w:t>
      </w:r>
    </w:p>
    <w:p w14:paraId="5C323858" w14:textId="77777777" w:rsidR="005E6DC6" w:rsidRPr="00C95A0E" w:rsidRDefault="005E6DC6" w:rsidP="005E6DC6">
      <w:pPr>
        <w:rPr>
          <w:rFonts w:cstheme="minorHAnsi"/>
        </w:rPr>
      </w:pPr>
    </w:p>
    <w:p w14:paraId="0DA86003" w14:textId="77777777" w:rsidR="005E6DC6" w:rsidRDefault="005E6DC6" w:rsidP="005E6DC6">
      <w:pPr>
        <w:rPr>
          <w:rFonts w:cstheme="minorHAnsi"/>
        </w:rPr>
      </w:pPr>
      <w:r w:rsidRPr="00C95A0E">
        <w:rPr>
          <w:rFonts w:cstheme="minorHAnsi"/>
        </w:rPr>
        <w:t>Amen.</w:t>
      </w:r>
    </w:p>
    <w:p w14:paraId="0F7816FA" w14:textId="77777777" w:rsidR="005E6DC6" w:rsidRPr="00C411E1" w:rsidRDefault="005E6DC6" w:rsidP="005E6DC6">
      <w:pPr>
        <w:tabs>
          <w:tab w:val="left" w:pos="-1134"/>
          <w:tab w:val="left" w:pos="-566"/>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rPr>
          <w:rFonts w:ascii="Calibri" w:hAnsi="Calibri" w:cs="Times New Roman"/>
          <w:sz w:val="22"/>
          <w:szCs w:val="22"/>
        </w:rPr>
      </w:pPr>
    </w:p>
    <w:p w14:paraId="6CB30AEF" w14:textId="77777777" w:rsidR="008A2144" w:rsidRPr="005B09BD" w:rsidRDefault="008A2144" w:rsidP="00584BE1">
      <w:pPr>
        <w:rPr>
          <w:rFonts w:ascii="Calibri" w:hAnsi="Calibri" w:cs="Calibri"/>
        </w:rPr>
      </w:pPr>
    </w:p>
    <w:sectPr w:rsidR="008A2144" w:rsidRPr="005B09BD" w:rsidSect="002C42B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Standaar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C7EC6"/>
    <w:multiLevelType w:val="hybridMultilevel"/>
    <w:tmpl w:val="D0E6B0A0"/>
    <w:lvl w:ilvl="0" w:tplc="6646F8D6">
      <w:start w:val="2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653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29"/>
    <w:rsid w:val="000E11AE"/>
    <w:rsid w:val="00177D83"/>
    <w:rsid w:val="00192C7E"/>
    <w:rsid w:val="001A51B1"/>
    <w:rsid w:val="001B4B93"/>
    <w:rsid w:val="001C4F6A"/>
    <w:rsid w:val="001D4F86"/>
    <w:rsid w:val="001E7B89"/>
    <w:rsid w:val="001F7CD5"/>
    <w:rsid w:val="002C42B4"/>
    <w:rsid w:val="002D21ED"/>
    <w:rsid w:val="002F4F9A"/>
    <w:rsid w:val="004248DF"/>
    <w:rsid w:val="00531A01"/>
    <w:rsid w:val="005436F0"/>
    <w:rsid w:val="00584BE1"/>
    <w:rsid w:val="00587112"/>
    <w:rsid w:val="005B09BD"/>
    <w:rsid w:val="005B4C45"/>
    <w:rsid w:val="005E6DC6"/>
    <w:rsid w:val="005F6B0E"/>
    <w:rsid w:val="00657AF5"/>
    <w:rsid w:val="00662271"/>
    <w:rsid w:val="006A490C"/>
    <w:rsid w:val="006B5279"/>
    <w:rsid w:val="006C3BFB"/>
    <w:rsid w:val="006E5940"/>
    <w:rsid w:val="006E6CD7"/>
    <w:rsid w:val="00752CD1"/>
    <w:rsid w:val="00766D3E"/>
    <w:rsid w:val="00775689"/>
    <w:rsid w:val="00793525"/>
    <w:rsid w:val="007E71CE"/>
    <w:rsid w:val="008127A5"/>
    <w:rsid w:val="00852B29"/>
    <w:rsid w:val="008A2144"/>
    <w:rsid w:val="008E4ECE"/>
    <w:rsid w:val="008F6819"/>
    <w:rsid w:val="00A14BAB"/>
    <w:rsid w:val="00B63649"/>
    <w:rsid w:val="00B92F17"/>
    <w:rsid w:val="00B94DD0"/>
    <w:rsid w:val="00C47A3C"/>
    <w:rsid w:val="00CA4B8B"/>
    <w:rsid w:val="00CC4EA9"/>
    <w:rsid w:val="00D347DB"/>
    <w:rsid w:val="00D3595D"/>
    <w:rsid w:val="00D64A4A"/>
    <w:rsid w:val="00D90A2B"/>
    <w:rsid w:val="00DB0210"/>
    <w:rsid w:val="00DF5E72"/>
    <w:rsid w:val="00E02BCD"/>
    <w:rsid w:val="00E27079"/>
    <w:rsid w:val="00E45852"/>
    <w:rsid w:val="00E72E5C"/>
    <w:rsid w:val="00EC11B4"/>
    <w:rsid w:val="00ED6752"/>
    <w:rsid w:val="00EF5BC3"/>
    <w:rsid w:val="00F2018D"/>
    <w:rsid w:val="00F46C28"/>
    <w:rsid w:val="00FA76ED"/>
    <w:rsid w:val="00FB54EE"/>
    <w:rsid w:val="00FD59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F9C6"/>
  <w15:chartTrackingRefBased/>
  <w15:docId w15:val="{587BDABE-6774-AF46-8359-8C1BDBCB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ED6752"/>
  </w:style>
  <w:style w:type="character" w:styleId="Hyperlink">
    <w:name w:val="Hyperlink"/>
    <w:basedOn w:val="Standaardalinea-lettertype"/>
    <w:uiPriority w:val="99"/>
    <w:semiHidden/>
    <w:unhideWhenUsed/>
    <w:rsid w:val="00662271"/>
    <w:rPr>
      <w:color w:val="0000FF"/>
      <w:u w:val="single"/>
    </w:rPr>
  </w:style>
  <w:style w:type="paragraph" w:styleId="Normaalweb">
    <w:name w:val="Normal (Web)"/>
    <w:basedOn w:val="Standaard"/>
    <w:uiPriority w:val="99"/>
    <w:semiHidden/>
    <w:unhideWhenUsed/>
    <w:rsid w:val="006B5279"/>
    <w:pPr>
      <w:spacing w:before="100" w:beforeAutospacing="1" w:after="100" w:afterAutospacing="1"/>
    </w:pPr>
    <w:rPr>
      <w:rFonts w:ascii="Times New Roman" w:eastAsia="Times New Roman" w:hAnsi="Times New Roman" w:cs="Times New Roman"/>
      <w:lang w:eastAsia="nl-NL"/>
    </w:rPr>
  </w:style>
  <w:style w:type="paragraph" w:styleId="Plattetekst">
    <w:name w:val="Body Text"/>
    <w:basedOn w:val="Standaard"/>
    <w:link w:val="PlattetekstChar"/>
    <w:rsid w:val="00FB54EE"/>
    <w:pPr>
      <w:autoSpaceDE w:val="0"/>
      <w:autoSpaceDN w:val="0"/>
      <w:adjustRightInd w:val="0"/>
    </w:pPr>
    <w:rPr>
      <w:rFonts w:ascii="Arial" w:eastAsia="Times New Roman" w:hAnsi="Arial" w:cs="Arial"/>
      <w:i/>
      <w:iCs/>
      <w:sz w:val="20"/>
      <w:szCs w:val="20"/>
      <w:lang w:eastAsia="nl-NL"/>
    </w:rPr>
  </w:style>
  <w:style w:type="character" w:customStyle="1" w:styleId="PlattetekstChar">
    <w:name w:val="Platte tekst Char"/>
    <w:basedOn w:val="Standaardalinea-lettertype"/>
    <w:link w:val="Plattetekst"/>
    <w:rsid w:val="00FB54EE"/>
    <w:rPr>
      <w:rFonts w:ascii="Arial" w:eastAsia="Times New Roman" w:hAnsi="Arial" w:cs="Arial"/>
      <w:i/>
      <w:iCs/>
      <w:sz w:val="20"/>
      <w:szCs w:val="20"/>
      <w:lang w:eastAsia="nl-NL"/>
    </w:rPr>
  </w:style>
  <w:style w:type="paragraph" w:styleId="Lijstalinea">
    <w:name w:val="List Paragraph"/>
    <w:basedOn w:val="Standaard"/>
    <w:uiPriority w:val="34"/>
    <w:qFormat/>
    <w:rsid w:val="005E6DC6"/>
    <w:pPr>
      <w:widowControl w:val="0"/>
      <w:autoSpaceDE w:val="0"/>
      <w:autoSpaceDN w:val="0"/>
      <w:adjustRightInd w:val="0"/>
      <w:ind w:left="720"/>
      <w:contextualSpacing/>
    </w:pPr>
    <w:rPr>
      <w:rFonts w:ascii="Times New Roman Standaard" w:eastAsia="Times New Roman" w:hAnsi="Times New Roman Standaard" w:cs="Times New Roman Standaard"/>
      <w:sz w:val="20"/>
      <w:szCs w:val="20"/>
      <w:lang w:eastAsia="nl-NL"/>
    </w:rPr>
  </w:style>
  <w:style w:type="character" w:customStyle="1" w:styleId="nd">
    <w:name w:val="nd"/>
    <w:rsid w:val="005E6DC6"/>
    <w:rPr>
      <w:color w:val="auto"/>
      <w:sz w:val="16"/>
      <w:szCs w:val="16"/>
    </w:rPr>
  </w:style>
  <w:style w:type="paragraph" w:customStyle="1" w:styleId="q0c">
    <w:name w:val="q0c"/>
    <w:basedOn w:val="Standaard"/>
    <w:rsid w:val="005E6DC6"/>
    <w:pPr>
      <w:tabs>
        <w:tab w:val="right" w:pos="-57"/>
        <w:tab w:val="left" w:pos="0"/>
        <w:tab w:val="right" w:pos="6803"/>
      </w:tabs>
      <w:autoSpaceDE w:val="0"/>
      <w:autoSpaceDN w:val="0"/>
      <w:adjustRightInd w:val="0"/>
      <w:spacing w:line="288" w:lineRule="auto"/>
      <w:ind w:left="454" w:hanging="1134"/>
    </w:pPr>
    <w:rPr>
      <w:rFonts w:ascii="Times New Roman" w:eastAsia="Times New Roman" w:hAnsi="Times New Roman" w:cs="Times New Roman"/>
      <w:sz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525175">
      <w:bodyDiv w:val="1"/>
      <w:marLeft w:val="0"/>
      <w:marRight w:val="0"/>
      <w:marTop w:val="0"/>
      <w:marBottom w:val="0"/>
      <w:divBdr>
        <w:top w:val="none" w:sz="0" w:space="0" w:color="auto"/>
        <w:left w:val="none" w:sz="0" w:space="0" w:color="auto"/>
        <w:bottom w:val="none" w:sz="0" w:space="0" w:color="auto"/>
        <w:right w:val="none" w:sz="0" w:space="0" w:color="auto"/>
      </w:divBdr>
      <w:divsChild>
        <w:div w:id="8797564">
          <w:marLeft w:val="0"/>
          <w:marRight w:val="0"/>
          <w:marTop w:val="0"/>
          <w:marBottom w:val="0"/>
          <w:divBdr>
            <w:top w:val="none" w:sz="0" w:space="0" w:color="auto"/>
            <w:left w:val="none" w:sz="0" w:space="0" w:color="auto"/>
            <w:bottom w:val="none" w:sz="0" w:space="0" w:color="auto"/>
            <w:right w:val="none" w:sz="0" w:space="0" w:color="auto"/>
          </w:divBdr>
          <w:divsChild>
            <w:div w:id="541401540">
              <w:marLeft w:val="0"/>
              <w:marRight w:val="0"/>
              <w:marTop w:val="0"/>
              <w:marBottom w:val="0"/>
              <w:divBdr>
                <w:top w:val="none" w:sz="0" w:space="0" w:color="auto"/>
                <w:left w:val="none" w:sz="0" w:space="0" w:color="auto"/>
                <w:bottom w:val="none" w:sz="0" w:space="0" w:color="auto"/>
                <w:right w:val="none" w:sz="0" w:space="0" w:color="auto"/>
              </w:divBdr>
              <w:divsChild>
                <w:div w:id="16323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1476</Words>
  <Characters>8122</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van Midden</dc:creator>
  <cp:keywords/>
  <dc:description/>
  <cp:lastModifiedBy>Nelly Stoffelsen</cp:lastModifiedBy>
  <cp:revision>4</cp:revision>
  <cp:lastPrinted>2023-02-04T14:30:00Z</cp:lastPrinted>
  <dcterms:created xsi:type="dcterms:W3CDTF">2025-07-27T10:05:00Z</dcterms:created>
  <dcterms:modified xsi:type="dcterms:W3CDTF">2025-07-27T10:17:00Z</dcterms:modified>
</cp:coreProperties>
</file>